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B643F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         </w:t>
      </w:r>
      <w:r>
        <w:rPr>
          <w:rFonts w:ascii="Calibri" w:hAnsi="Calibri" w:eastAsia="Calibri" w:cs="Calibri"/>
          <w:b/>
          <w:sz w:val="52"/>
          <w:u w:val="single"/>
        </w:rPr>
        <w:t>NSUKKA BROTHERS</w:t>
      </w:r>
    </w:p>
    <w:p w14:paraId="3F419FED">
      <w:pPr>
        <w:spacing w:after="200" w:line="276" w:lineRule="auto"/>
        <w:jc w:val="center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  <w:u w:val="single"/>
        </w:rPr>
        <w:t>CHAIRMAN SIR CHARLES IKECHUKWU MBA 924135199</w:t>
      </w:r>
    </w:p>
    <w:p w14:paraId="53A1152C">
      <w:pPr>
        <w:spacing w:after="200" w:line="276" w:lineRule="auto"/>
        <w:jc w:val="center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  <w:u w:val="single"/>
        </w:rPr>
        <w:t>SECRETARY KENNETH ARINZE ODENIGBO 931374180</w:t>
      </w:r>
    </w:p>
    <w:p w14:paraId="65B61D29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</w:p>
    <w:p w14:paraId="3A113074">
      <w:pPr>
        <w:pStyle w:val="6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CHARLES IKECHUKWU MBA </w:t>
      </w:r>
    </w:p>
    <w:p w14:paraId="407CADB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ODENIGBO KENNETH ARINZE</w:t>
      </w:r>
    </w:p>
    <w:p w14:paraId="0A20AA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MUZE FRANCISCO KIALA</w:t>
      </w:r>
    </w:p>
    <w:p w14:paraId="46E379C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ADONU IFEANYI.H.</w:t>
      </w:r>
    </w:p>
    <w:p w14:paraId="613AF8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OBIORA EKORI</w:t>
      </w:r>
    </w:p>
    <w:p w14:paraId="1FF7F4A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UGWOKE THADDEUS</w:t>
      </w:r>
    </w:p>
    <w:p w14:paraId="72EE35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URAMA EMMANUEL</w:t>
      </w:r>
    </w:p>
    <w:p w14:paraId="42EED98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IKOLI INNOCENT</w:t>
      </w:r>
    </w:p>
    <w:p w14:paraId="4FC6F89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UGWU EMEKA EMMANUEL</w:t>
      </w:r>
    </w:p>
    <w:p w14:paraId="5FE43D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OTTAH OGECHI BLESSING</w:t>
      </w:r>
    </w:p>
    <w:p w14:paraId="1016FC3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ADONU FELICIA AKUABATA</w:t>
      </w:r>
    </w:p>
    <w:p w14:paraId="5376A72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MBA RACHEAL IZUKANACHI </w:t>
      </w:r>
      <w:bookmarkStart w:id="0" w:name="_GoBack"/>
      <w:bookmarkEnd w:id="0"/>
    </w:p>
    <w:p w14:paraId="4600629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AGU COLLENUS EMEKA</w:t>
      </w:r>
    </w:p>
    <w:p w14:paraId="1A1D54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NNAMUCHI VITUSON CHIKELU</w:t>
      </w:r>
    </w:p>
    <w:p w14:paraId="532E3A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UGWU AMOS CHIDOZIE</w:t>
      </w:r>
    </w:p>
    <w:p w14:paraId="2328C3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EZE JOSEPH EJIOFOR</w:t>
      </w:r>
    </w:p>
    <w:p w14:paraId="425C297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NWAODOH CHIJIOKE</w:t>
      </w:r>
    </w:p>
    <w:p w14:paraId="2B69F0B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EDE CHIJIOKE</w:t>
      </w:r>
    </w:p>
    <w:p w14:paraId="324049F9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br w:type="textWrapping"/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E1B12"/>
    <w:multiLevelType w:val="multilevel"/>
    <w:tmpl w:val="0EDE1B12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DE"/>
    <w:rsid w:val="004917F4"/>
    <w:rsid w:val="005C3206"/>
    <w:rsid w:val="00B1172C"/>
    <w:rsid w:val="00F459B2"/>
    <w:rsid w:val="00F714DE"/>
    <w:rsid w:val="12100618"/>
    <w:rsid w:val="23EF4578"/>
    <w:rsid w:val="28645955"/>
    <w:rsid w:val="2F3A210B"/>
    <w:rsid w:val="3EE54E02"/>
    <w:rsid w:val="5A6F2DB5"/>
    <w:rsid w:val="68E41102"/>
    <w:rsid w:val="790A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370</Words>
  <Characters>2114</Characters>
  <Lines>17</Lines>
  <Paragraphs>4</Paragraphs>
  <TotalTime>128</TotalTime>
  <ScaleCrop>false</ScaleCrop>
  <LinksUpToDate>false</LinksUpToDate>
  <CharactersWithSpaces>2480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2024-03-25T09:39:00Z</dcterms:created>
  <dc:creator>Administrador</dc:creator>
  <cp:lastModifiedBy>Administrador</cp:lastModifiedBy>
  <dcterms:modified xsi:type="dcterms:W3CDTF">2025-10-15T16:58:21Z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BFB0E179D486419FACFB5995F432907F_13</vt:lpwstr>
  </property>
</Properties>
</file>