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B3C2B">
      <w:pPr>
        <w:rPr>
          <w:rFonts w:hint="default"/>
          <w:b/>
          <w:sz w:val="52"/>
          <w:szCs w:val="52"/>
          <w:u w:val="single"/>
          <w:lang w:val="en-US"/>
        </w:rPr>
      </w:pPr>
      <w:r>
        <w:rPr>
          <w:b/>
          <w:sz w:val="52"/>
          <w:szCs w:val="52"/>
          <w:u w:val="single"/>
        </w:rPr>
        <w:t>A</w:t>
      </w:r>
      <w:r>
        <w:rPr>
          <w:rFonts w:hint="default"/>
          <w:b/>
          <w:sz w:val="52"/>
          <w:szCs w:val="52"/>
          <w:u w:val="single"/>
          <w:lang w:val="en-US"/>
        </w:rPr>
        <w:t>RONDIZUOGU PATRIOTIC UNION</w:t>
      </w:r>
    </w:p>
    <w:p w14:paraId="7DA2BE6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CHUKWUDI NNADI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23714167</w:t>
      </w:r>
      <w:r>
        <w:rPr>
          <w:b/>
          <w:sz w:val="32"/>
          <w:szCs w:val="32"/>
          <w:u w:val="single"/>
        </w:rPr>
        <w:t>)</w:t>
      </w:r>
    </w:p>
    <w:p w14:paraId="72BC46E1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UDOKA IGBO</w:t>
      </w:r>
      <w:r>
        <w:rPr>
          <w:b/>
          <w:sz w:val="32"/>
          <w:szCs w:val="32"/>
          <w:u w:val="single"/>
        </w:rPr>
        <w:t xml:space="preserve"> (926</w:t>
      </w:r>
      <w:r>
        <w:rPr>
          <w:rFonts w:hint="default"/>
          <w:b/>
          <w:sz w:val="32"/>
          <w:szCs w:val="32"/>
          <w:u w:val="single"/>
          <w:lang w:val="en-US"/>
        </w:rPr>
        <w:t>480602</w:t>
      </w:r>
      <w:r>
        <w:rPr>
          <w:b/>
          <w:sz w:val="32"/>
          <w:szCs w:val="32"/>
          <w:u w:val="single"/>
        </w:rPr>
        <w:t>)</w:t>
      </w:r>
    </w:p>
    <w:p w14:paraId="13B84B5D">
      <w:pPr>
        <w:jc w:val="center"/>
        <w:rPr>
          <w:b/>
          <w:sz w:val="32"/>
          <w:szCs w:val="32"/>
          <w:u w:val="single"/>
        </w:rPr>
      </w:pPr>
    </w:p>
    <w:p w14:paraId="0545644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CHUKWUDI NNADI</w:t>
      </w:r>
    </w:p>
    <w:p w14:paraId="78BE7E8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UGOCHUKWU OKORAFOR</w:t>
      </w:r>
    </w:p>
    <w:p w14:paraId="1005D0B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PAUL OKORIE</w:t>
      </w:r>
    </w:p>
    <w:p w14:paraId="036D578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OZIOMA ANICHE</w:t>
      </w:r>
    </w:p>
    <w:p w14:paraId="028607F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UGOCHUKWU UDORJI</w:t>
      </w:r>
    </w:p>
    <w:p w14:paraId="65D8777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SUNDAY OKOLI</w:t>
      </w:r>
    </w:p>
    <w:p w14:paraId="6078C96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IFEANYI OBIOHA</w:t>
      </w:r>
    </w:p>
    <w:p w14:paraId="30B862A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UGOCHUKWU ANICHE</w:t>
      </w:r>
    </w:p>
    <w:p w14:paraId="4EC186E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NWAFOR CHIDERA</w:t>
      </w:r>
    </w:p>
    <w:p w14:paraId="3BDA66B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IGWE KENNETH</w:t>
      </w:r>
    </w:p>
    <w:p w14:paraId="09139DB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NNAMDI OBASI</w:t>
      </w:r>
    </w:p>
    <w:p w14:paraId="431A35F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CHARLES CHUKWUBUIKE CHRISTIAN</w:t>
      </w:r>
    </w:p>
    <w:p w14:paraId="236B88E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EMMANUEL ANICHE</w:t>
      </w:r>
    </w:p>
    <w:p w14:paraId="23C6613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STELLA GINIKANWA AROH</w:t>
      </w:r>
    </w:p>
    <w:p w14:paraId="2F93DEC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CHUKWUBUIKE CHINENYE CYNTHIA</w:t>
      </w:r>
    </w:p>
    <w:p w14:paraId="0CADF84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IKECHUKWU ODINAKA</w:t>
      </w:r>
      <w:bookmarkStart w:id="0" w:name="_GoBack"/>
      <w:bookmarkEnd w:id="0"/>
    </w:p>
    <w:p w14:paraId="5B4DC26A">
      <w:pPr>
        <w:rPr>
          <w:rFonts w:hint="default"/>
          <w:b/>
          <w:sz w:val="52"/>
          <w:szCs w:val="52"/>
          <w:u w:val="single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A23B9"/>
    <w:rsid w:val="24721AD6"/>
    <w:rsid w:val="36204BDA"/>
    <w:rsid w:val="4C72107F"/>
    <w:rsid w:val="7B7A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2024-06-18T13:45:00Z</dcterms:created>
  <dc:creator>Administrador</dc:creator>
  <cp:lastModifiedBy>Administrador</cp:lastModifiedBy>
  <dcterms:modified xsi:type="dcterms:W3CDTF">2025-07-29T09:12:58Z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F84BBDDAEFC24D7E9574779289D3BC28_13</vt:lpwstr>
  </property>
</Properties>
</file>